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304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304"/>
      </w:tblGrid>
      <w:tr w:rsidR="00B31620" w:rsidRPr="00F54745" w:rsidTr="00F15CE0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B31620" w:rsidRPr="00F54745" w:rsidRDefault="00B31620" w:rsidP="00F15CE0">
            <w:pPr>
              <w:pStyle w:val="a7"/>
              <w:spacing w:before="60" w:after="60"/>
              <w:ind w:firstLine="0"/>
              <w:jc w:val="left"/>
              <w:rPr>
                <w:szCs w:val="24"/>
              </w:rPr>
            </w:pPr>
            <w:r w:rsidRPr="00F54745">
              <w:rPr>
                <w:szCs w:val="24"/>
              </w:rPr>
              <w:t>Приложение № </w:t>
            </w:r>
          </w:p>
        </w:tc>
      </w:tr>
      <w:tr w:rsidR="00B31620" w:rsidRPr="00F54745" w:rsidTr="00F15CE0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B31620" w:rsidRPr="0009459D" w:rsidRDefault="00B31620" w:rsidP="00F15CE0">
            <w:pPr>
              <w:pStyle w:val="a7"/>
              <w:spacing w:before="60" w:after="60"/>
              <w:ind w:firstLine="0"/>
              <w:jc w:val="left"/>
              <w:rPr>
                <w:color w:val="FFFFFF" w:themeColor="background1"/>
                <w:szCs w:val="24"/>
              </w:rPr>
            </w:pPr>
            <w:r w:rsidRPr="0009459D">
              <w:rPr>
                <w:color w:val="FFFFFF" w:themeColor="background1"/>
                <w:szCs w:val="24"/>
              </w:rPr>
              <w:t>к приказу ФНС России</w:t>
            </w:r>
          </w:p>
        </w:tc>
      </w:tr>
      <w:tr w:rsidR="00B31620" w:rsidRPr="00F54745" w:rsidTr="00F15CE0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B31620" w:rsidRPr="0009459D" w:rsidRDefault="00B31620" w:rsidP="00F15CE0">
            <w:pPr>
              <w:pStyle w:val="a5"/>
              <w:spacing w:before="60" w:after="60"/>
              <w:ind w:firstLine="0"/>
              <w:jc w:val="left"/>
              <w:rPr>
                <w:color w:val="FFFFFF" w:themeColor="background1"/>
              </w:rPr>
            </w:pPr>
            <w:r w:rsidRPr="0009459D">
              <w:rPr>
                <w:color w:val="FFFFFF" w:themeColor="background1"/>
              </w:rPr>
              <w:t xml:space="preserve">от  </w:t>
            </w:r>
          </w:p>
        </w:tc>
      </w:tr>
      <w:tr w:rsidR="00B31620" w:rsidRPr="00F54745" w:rsidTr="00F15CE0"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B31620" w:rsidRPr="0009459D" w:rsidRDefault="00B31620" w:rsidP="00F15CE0">
            <w:pPr>
              <w:pStyle w:val="a5"/>
              <w:spacing w:before="60" w:after="60"/>
              <w:ind w:firstLine="0"/>
              <w:jc w:val="left"/>
              <w:rPr>
                <w:color w:val="FFFFFF" w:themeColor="background1"/>
              </w:rPr>
            </w:pPr>
            <w:r w:rsidRPr="0009459D">
              <w:rPr>
                <w:color w:val="FFFFFF" w:themeColor="background1"/>
              </w:rPr>
              <w:t xml:space="preserve">№ </w:t>
            </w:r>
          </w:p>
        </w:tc>
      </w:tr>
    </w:tbl>
    <w:p w:rsidR="00B31620" w:rsidRPr="00357B55" w:rsidRDefault="00B31620" w:rsidP="00B31620">
      <w:pPr>
        <w:pStyle w:val="14"/>
        <w:ind w:left="397" w:right="397"/>
      </w:pPr>
    </w:p>
    <w:p w:rsidR="00B31620" w:rsidRDefault="00B31620" w:rsidP="00B31620">
      <w:pPr>
        <w:ind w:firstLine="0"/>
        <w:rPr>
          <w:sz w:val="28"/>
          <w:szCs w:val="20"/>
        </w:rPr>
      </w:pPr>
    </w:p>
    <w:p w:rsidR="00B31620" w:rsidRDefault="00B31620" w:rsidP="00B31620">
      <w:pPr>
        <w:ind w:firstLine="0"/>
        <w:rPr>
          <w:sz w:val="28"/>
          <w:szCs w:val="20"/>
        </w:rPr>
      </w:pPr>
    </w:p>
    <w:p w:rsidR="00B31620" w:rsidRDefault="00B31620" w:rsidP="00B31620">
      <w:pPr>
        <w:ind w:firstLine="0"/>
        <w:jc w:val="center"/>
        <w:rPr>
          <w:b/>
          <w:sz w:val="28"/>
          <w:szCs w:val="28"/>
        </w:rPr>
      </w:pPr>
      <w:r w:rsidRPr="00311EA9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ормат представления </w:t>
      </w:r>
      <w:r w:rsidRPr="00311EA9">
        <w:rPr>
          <w:b/>
          <w:sz w:val="28"/>
          <w:szCs w:val="28"/>
        </w:rPr>
        <w:t>Реестра</w:t>
      </w:r>
      <w:r>
        <w:rPr>
          <w:b/>
          <w:sz w:val="28"/>
          <w:szCs w:val="28"/>
        </w:rPr>
        <w:t xml:space="preserve"> документов (чеков) для </w:t>
      </w:r>
      <w:r w:rsidRPr="00311EA9">
        <w:rPr>
          <w:b/>
          <w:sz w:val="28"/>
          <w:szCs w:val="28"/>
        </w:rPr>
        <w:t>компенсац</w:t>
      </w:r>
      <w:r>
        <w:rPr>
          <w:b/>
          <w:sz w:val="28"/>
          <w:szCs w:val="28"/>
        </w:rPr>
        <w:t>ии суммы налога, предусмотренного</w:t>
      </w:r>
      <w:r w:rsidRPr="00311EA9">
        <w:rPr>
          <w:b/>
          <w:sz w:val="28"/>
          <w:szCs w:val="28"/>
        </w:rPr>
        <w:t xml:space="preserve"> пунктом 3.10 статьи 165 Налогового кодекса Российской Федерации, в электронной форме</w:t>
      </w:r>
    </w:p>
    <w:p w:rsidR="00B31620" w:rsidRPr="00F54745" w:rsidRDefault="00B31620" w:rsidP="00B31620">
      <w:pPr>
        <w:pStyle w:val="1"/>
        <w:spacing w:before="840"/>
      </w:pPr>
      <w:r w:rsidRPr="00F54745">
        <w:rPr>
          <w:lang w:val="en-US"/>
        </w:rPr>
        <w:t>I</w:t>
      </w:r>
      <w:r w:rsidRPr="00F54745">
        <w:t>. ОБЩИЕ положения</w:t>
      </w:r>
      <w:bookmarkStart w:id="0" w:name="_GoBack"/>
      <w:bookmarkEnd w:id="0"/>
    </w:p>
    <w:p w:rsidR="00B31620" w:rsidRPr="00186076" w:rsidRDefault="00B31620" w:rsidP="00B31620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r w:rsidRPr="00F54745">
        <w:rPr>
          <w:rFonts w:eastAsia="SimSun"/>
          <w:sz w:val="28"/>
          <w:szCs w:val="28"/>
        </w:rPr>
        <w:t xml:space="preserve">1. </w:t>
      </w:r>
      <w:r w:rsidRPr="00E55F1E">
        <w:rPr>
          <w:rFonts w:eastAsia="SimSun"/>
          <w:sz w:val="28"/>
          <w:szCs w:val="28"/>
        </w:rPr>
        <w:t>Настоящий формат описывает требования к XML фай</w:t>
      </w:r>
      <w:r>
        <w:rPr>
          <w:rFonts w:eastAsia="SimSun"/>
          <w:sz w:val="28"/>
          <w:szCs w:val="28"/>
        </w:rPr>
        <w:t xml:space="preserve">лам (далее – файл обмена) </w:t>
      </w:r>
      <w:r w:rsidRPr="00E55F1E">
        <w:rPr>
          <w:rFonts w:eastAsia="SimSun"/>
          <w:sz w:val="28"/>
          <w:szCs w:val="28"/>
        </w:rPr>
        <w:t>передачи</w:t>
      </w:r>
      <w:r>
        <w:rPr>
          <w:rFonts w:eastAsia="SimSun"/>
          <w:sz w:val="28"/>
          <w:szCs w:val="28"/>
        </w:rPr>
        <w:t xml:space="preserve"> в электронной форме</w:t>
      </w:r>
      <w:r w:rsidRPr="00E55F1E">
        <w:rPr>
          <w:rFonts w:eastAsia="SimSun"/>
          <w:sz w:val="28"/>
          <w:szCs w:val="28"/>
        </w:rPr>
        <w:t xml:space="preserve"> реестра </w:t>
      </w:r>
      <w:r w:rsidRPr="00BE61DE">
        <w:rPr>
          <w:sz w:val="28"/>
          <w:szCs w:val="28"/>
        </w:rPr>
        <w:t>документов (чеков) для компенсации суммы налога</w:t>
      </w:r>
      <w:r w:rsidRPr="00055A32">
        <w:rPr>
          <w:color w:val="000000"/>
          <w:sz w:val="28"/>
          <w:szCs w:val="28"/>
        </w:rPr>
        <w:t>, предоставляем</w:t>
      </w:r>
      <w:r>
        <w:rPr>
          <w:color w:val="000000"/>
          <w:sz w:val="28"/>
          <w:szCs w:val="28"/>
        </w:rPr>
        <w:t>ого</w:t>
      </w:r>
      <w:r w:rsidRPr="00055A32">
        <w:rPr>
          <w:color w:val="000000"/>
          <w:sz w:val="28"/>
          <w:szCs w:val="28"/>
        </w:rPr>
        <w:t xml:space="preserve"> в налоговый орган одновременно с налоговой декларацией (далее - Реестр </w:t>
      </w:r>
      <w:r w:rsidRPr="00BE61DE">
        <w:rPr>
          <w:sz w:val="28"/>
          <w:szCs w:val="28"/>
        </w:rPr>
        <w:t>документов (чеков) для компенсации суммы налога</w:t>
      </w:r>
      <w:r w:rsidRPr="00055A32">
        <w:rPr>
          <w:color w:val="000000"/>
          <w:sz w:val="28"/>
          <w:szCs w:val="28"/>
        </w:rPr>
        <w:t>), содерж</w:t>
      </w:r>
      <w:r>
        <w:rPr>
          <w:color w:val="000000"/>
          <w:sz w:val="28"/>
          <w:szCs w:val="28"/>
        </w:rPr>
        <w:t>ащего</w:t>
      </w:r>
      <w:r w:rsidRPr="00055A32">
        <w:rPr>
          <w:color w:val="000000"/>
          <w:sz w:val="28"/>
          <w:szCs w:val="28"/>
        </w:rPr>
        <w:t xml:space="preserve"> данные из документов, предоставляемых в подтверждение обоснованности подтверждения права на получение возмещения при налогообложении по налоговой ставке 0 процентов, предоставленного в соответствии с пунктом 3.10 статьи 165 Налогового кодекса Российской Федерации</w:t>
      </w:r>
      <w:r>
        <w:rPr>
          <w:color w:val="000000"/>
          <w:sz w:val="28"/>
          <w:szCs w:val="28"/>
        </w:rPr>
        <w:t xml:space="preserve">, </w:t>
      </w:r>
      <w:r w:rsidRPr="00E55F1E">
        <w:rPr>
          <w:rFonts w:eastAsia="SimSun"/>
          <w:sz w:val="28"/>
          <w:szCs w:val="28"/>
        </w:rPr>
        <w:t>в налоговые органы.</w:t>
      </w:r>
      <w:r>
        <w:rPr>
          <w:rFonts w:eastAsia="SimSun"/>
          <w:sz w:val="28"/>
          <w:szCs w:val="28"/>
        </w:rPr>
        <w:t xml:space="preserve"> </w:t>
      </w:r>
    </w:p>
    <w:p w:rsidR="00B31620" w:rsidRPr="00763EBE" w:rsidRDefault="00B31620" w:rsidP="00B31620">
      <w:pPr>
        <w:autoSpaceDE w:val="0"/>
        <w:autoSpaceDN w:val="0"/>
        <w:adjustRightInd w:val="0"/>
        <w:ind w:firstLine="720"/>
        <w:outlineLvl w:val="2"/>
        <w:rPr>
          <w:rFonts w:eastAsia="SimSun"/>
          <w:sz w:val="28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r w:rsidRPr="00763EBE">
        <w:rPr>
          <w:rFonts w:eastAsia="SimSun"/>
          <w:sz w:val="28"/>
          <w:szCs w:val="28"/>
        </w:rPr>
        <w:t xml:space="preserve">2. Номер версии настоящего формата </w:t>
      </w:r>
      <w:r>
        <w:rPr>
          <w:rFonts w:eastAsia="SimSun"/>
          <w:sz w:val="28"/>
          <w:szCs w:val="28"/>
        </w:rPr>
        <w:t>5</w:t>
      </w:r>
      <w:r w:rsidRPr="00763EBE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01</w:t>
      </w:r>
      <w:r w:rsidRPr="00763EBE">
        <w:rPr>
          <w:rFonts w:eastAsia="SimSun"/>
          <w:sz w:val="28"/>
          <w:szCs w:val="28"/>
        </w:rPr>
        <w:t xml:space="preserve">, часть </w:t>
      </w:r>
      <w:r>
        <w:rPr>
          <w:rFonts w:eastAsia="SimSun"/>
          <w:sz w:val="28"/>
          <w:szCs w:val="28"/>
        </w:rPr>
        <w:t>919</w:t>
      </w:r>
      <w:r w:rsidRPr="00763EBE">
        <w:rPr>
          <w:rFonts w:eastAsia="SimSun"/>
          <w:sz w:val="28"/>
          <w:szCs w:val="28"/>
        </w:rPr>
        <w:t>_</w:t>
      </w:r>
      <w:r>
        <w:rPr>
          <w:rFonts w:eastAsia="SimSun"/>
          <w:sz w:val="28"/>
          <w:szCs w:val="28"/>
        </w:rPr>
        <w:t>01</w:t>
      </w:r>
      <w:r w:rsidRPr="00763EBE">
        <w:rPr>
          <w:rFonts w:eastAsia="SimSun"/>
          <w:sz w:val="28"/>
          <w:szCs w:val="28"/>
        </w:rPr>
        <w:t>.</w:t>
      </w:r>
    </w:p>
    <w:bookmarkEnd w:id="1"/>
    <w:bookmarkEnd w:id="2"/>
    <w:bookmarkEnd w:id="3"/>
    <w:bookmarkEnd w:id="4"/>
    <w:bookmarkEnd w:id="5"/>
    <w:p w:rsidR="00B31620" w:rsidRPr="00F54745" w:rsidRDefault="00B31620" w:rsidP="00B31620">
      <w:pPr>
        <w:pStyle w:val="1"/>
        <w:spacing w:before="360"/>
      </w:pPr>
      <w:r w:rsidRPr="00F54745">
        <w:t>II. ОПИСАНИЕ ФАЙЛА ОБМЕНА</w:t>
      </w:r>
    </w:p>
    <w:p w:rsidR="00B31620" w:rsidRPr="006B31ED" w:rsidRDefault="00B31620" w:rsidP="00B31620">
      <w:pPr>
        <w:pStyle w:val="ad"/>
        <w:rPr>
          <w:rFonts w:eastAsia="SimSun"/>
          <w:szCs w:val="28"/>
        </w:rPr>
      </w:pPr>
      <w:r w:rsidRPr="006B31ED">
        <w:rPr>
          <w:szCs w:val="28"/>
        </w:rPr>
        <w:t xml:space="preserve">3. </w:t>
      </w:r>
      <w:r w:rsidRPr="006B31ED">
        <w:rPr>
          <w:b/>
          <w:szCs w:val="28"/>
        </w:rPr>
        <w:t xml:space="preserve">Имя файла обмена </w:t>
      </w:r>
      <w:r w:rsidRPr="006B31ED">
        <w:rPr>
          <w:rFonts w:eastAsia="SimSun"/>
          <w:szCs w:val="28"/>
        </w:rPr>
        <w:t>должно иметь следующий вид:</w:t>
      </w:r>
    </w:p>
    <w:p w:rsidR="00B31620" w:rsidRPr="006B31ED" w:rsidRDefault="00B31620" w:rsidP="00B31620">
      <w:pPr>
        <w:pStyle w:val="ad"/>
        <w:rPr>
          <w:szCs w:val="28"/>
          <w:lang w:val="en-US"/>
        </w:rPr>
      </w:pPr>
      <w:r w:rsidRPr="006B31ED">
        <w:rPr>
          <w:b/>
          <w:i/>
          <w:szCs w:val="28"/>
          <w:lang w:val="en-US"/>
        </w:rPr>
        <w:t>R_</w:t>
      </w:r>
      <w:r w:rsidRPr="006B31ED">
        <w:rPr>
          <w:b/>
          <w:i/>
          <w:szCs w:val="28"/>
        </w:rPr>
        <w:t>Т</w:t>
      </w:r>
      <w:r w:rsidRPr="006B31ED">
        <w:rPr>
          <w:b/>
          <w:i/>
          <w:szCs w:val="28"/>
          <w:lang w:val="en-US"/>
        </w:rPr>
        <w:t>_A_K_</w:t>
      </w:r>
      <w:r w:rsidRPr="006B31ED">
        <w:rPr>
          <w:b/>
          <w:i/>
          <w:szCs w:val="28"/>
        </w:rPr>
        <w:t>О</w:t>
      </w:r>
      <w:r w:rsidRPr="006B31ED">
        <w:rPr>
          <w:b/>
          <w:i/>
          <w:szCs w:val="28"/>
          <w:lang w:val="en-US"/>
        </w:rPr>
        <w:t>_GGGGMMDD_N</w:t>
      </w:r>
      <w:r w:rsidRPr="006B31ED">
        <w:rPr>
          <w:szCs w:val="28"/>
          <w:lang w:val="en-US"/>
        </w:rPr>
        <w:t xml:space="preserve">, </w:t>
      </w:r>
      <w:r w:rsidRPr="006B31ED">
        <w:rPr>
          <w:szCs w:val="28"/>
        </w:rPr>
        <w:t>где</w:t>
      </w:r>
      <w:r w:rsidRPr="006B31ED">
        <w:rPr>
          <w:szCs w:val="28"/>
          <w:lang w:val="en-US"/>
        </w:rPr>
        <w:t>:</w:t>
      </w:r>
    </w:p>
    <w:p w:rsidR="00B31620" w:rsidRPr="006B31ED" w:rsidRDefault="00B31620" w:rsidP="00B31620">
      <w:pPr>
        <w:pStyle w:val="ad"/>
        <w:rPr>
          <w:rFonts w:eastAsia="SimSun"/>
          <w:szCs w:val="28"/>
        </w:rPr>
      </w:pPr>
      <w:r w:rsidRPr="006B31ED">
        <w:rPr>
          <w:b/>
          <w:i/>
          <w:szCs w:val="28"/>
        </w:rPr>
        <w:t>R_Т</w:t>
      </w:r>
      <w:r w:rsidRPr="006B31ED">
        <w:rPr>
          <w:szCs w:val="28"/>
        </w:rPr>
        <w:t xml:space="preserve"> – </w:t>
      </w:r>
      <w:r w:rsidRPr="006B31ED">
        <w:rPr>
          <w:rFonts w:eastAsia="SimSun"/>
          <w:szCs w:val="28"/>
        </w:rPr>
        <w:t xml:space="preserve">префикс, принимающий значение </w:t>
      </w:r>
      <w:r>
        <w:rPr>
          <w:rFonts w:eastAsia="SimSun"/>
          <w:szCs w:val="28"/>
        </w:rPr>
        <w:t>ON_RRCHEKTF</w:t>
      </w:r>
      <w:r w:rsidRPr="006B31ED">
        <w:rPr>
          <w:rFonts w:eastAsia="SimSun"/>
          <w:szCs w:val="28"/>
        </w:rPr>
        <w:t>;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b/>
          <w:i/>
          <w:szCs w:val="28"/>
        </w:rPr>
        <w:t>A_K</w:t>
      </w:r>
      <w:r w:rsidRPr="006B31ED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6B31ED">
        <w:rPr>
          <w:szCs w:val="28"/>
          <w:vertAlign w:val="superscript"/>
        </w:rPr>
        <w:footnoteReference w:id="1"/>
      </w:r>
      <w:r w:rsidRPr="006B31ED">
        <w:rPr>
          <w:szCs w:val="28"/>
        </w:rPr>
        <w:t>. Каждый из идентификаторов (A и K) имеет вид для налоговых органов – четырехразрядный код налогового органа;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b/>
          <w:i/>
          <w:szCs w:val="28"/>
        </w:rPr>
        <w:t>О</w:t>
      </w:r>
      <w:r w:rsidRPr="006B31ED">
        <w:rPr>
          <w:szCs w:val="28"/>
        </w:rPr>
        <w:t xml:space="preserve"> – идентификатор отправителя информации, имеет вид: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szCs w:val="28"/>
        </w:rP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szCs w:val="28"/>
        </w:rPr>
        <w:lastRenderedPageBreak/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b/>
          <w:i/>
          <w:szCs w:val="28"/>
        </w:rPr>
        <w:t xml:space="preserve">GGGG </w:t>
      </w:r>
      <w:r w:rsidRPr="006B31ED">
        <w:rPr>
          <w:szCs w:val="28"/>
        </w:rPr>
        <w:t xml:space="preserve">– год формирования передаваемого файла, </w:t>
      </w:r>
      <w:r w:rsidRPr="006B31ED">
        <w:rPr>
          <w:b/>
          <w:i/>
          <w:szCs w:val="28"/>
        </w:rPr>
        <w:t>MM</w:t>
      </w:r>
      <w:r w:rsidRPr="006B31ED">
        <w:rPr>
          <w:szCs w:val="28"/>
        </w:rPr>
        <w:t xml:space="preserve"> – месяц, </w:t>
      </w:r>
      <w:r w:rsidRPr="006B31ED">
        <w:rPr>
          <w:b/>
          <w:i/>
          <w:szCs w:val="28"/>
        </w:rPr>
        <w:t>DD</w:t>
      </w:r>
      <w:r w:rsidRPr="006B31ED">
        <w:rPr>
          <w:szCs w:val="28"/>
        </w:rPr>
        <w:t xml:space="preserve"> – день;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b/>
          <w:i/>
          <w:szCs w:val="28"/>
        </w:rPr>
        <w:t>N</w:t>
      </w:r>
      <w:r w:rsidRPr="006B31ED">
        <w:rPr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B31620" w:rsidRPr="006B31ED" w:rsidRDefault="00B31620" w:rsidP="00B31620">
      <w:pPr>
        <w:pStyle w:val="ad"/>
        <w:rPr>
          <w:szCs w:val="28"/>
        </w:rPr>
      </w:pPr>
      <w:r w:rsidRPr="006B31ED">
        <w:rPr>
          <w:szCs w:val="28"/>
        </w:rPr>
        <w:t xml:space="preserve">Расширение имени файла – </w:t>
      </w:r>
      <w:proofErr w:type="spellStart"/>
      <w:r w:rsidRPr="006B31ED">
        <w:rPr>
          <w:szCs w:val="28"/>
        </w:rPr>
        <w:t>xml</w:t>
      </w:r>
      <w:proofErr w:type="spellEnd"/>
      <w:r w:rsidRPr="006B31ED">
        <w:rPr>
          <w:szCs w:val="28"/>
        </w:rPr>
        <w:t>. Расширение имени файла может указываться как строчными, так и прописными буквами.</w:t>
      </w:r>
    </w:p>
    <w:p w:rsidR="00B31620" w:rsidRPr="006B31ED" w:rsidRDefault="00B31620" w:rsidP="00B31620">
      <w:pPr>
        <w:pStyle w:val="4"/>
        <w:rPr>
          <w:sz w:val="28"/>
          <w:szCs w:val="28"/>
        </w:rPr>
      </w:pPr>
      <w:r w:rsidRPr="006B31ED">
        <w:rPr>
          <w:sz w:val="28"/>
          <w:szCs w:val="28"/>
        </w:rPr>
        <w:t>Пар</w:t>
      </w:r>
      <w:r>
        <w:rPr>
          <w:sz w:val="28"/>
          <w:szCs w:val="28"/>
        </w:rPr>
        <w:t xml:space="preserve">аметры первой строки </w:t>
      </w:r>
      <w:r w:rsidRPr="006B31ED">
        <w:rPr>
          <w:sz w:val="28"/>
          <w:szCs w:val="28"/>
        </w:rPr>
        <w:t>файла обмена</w:t>
      </w:r>
    </w:p>
    <w:p w:rsidR="00B31620" w:rsidRPr="006B31ED" w:rsidRDefault="00B31620" w:rsidP="00B31620">
      <w:pPr>
        <w:pStyle w:val="ab"/>
        <w:rPr>
          <w:sz w:val="28"/>
          <w:szCs w:val="28"/>
        </w:rPr>
      </w:pPr>
      <w:r w:rsidRPr="006B31ED">
        <w:rPr>
          <w:sz w:val="28"/>
          <w:szCs w:val="28"/>
        </w:rPr>
        <w:t>Первая строка XML файла должна иметь следующий вид:</w:t>
      </w:r>
    </w:p>
    <w:p w:rsidR="00B31620" w:rsidRPr="006B31ED" w:rsidRDefault="00B31620" w:rsidP="00B31620">
      <w:pPr>
        <w:pStyle w:val="ab"/>
        <w:rPr>
          <w:sz w:val="28"/>
          <w:szCs w:val="28"/>
        </w:rPr>
      </w:pPr>
      <w:r w:rsidRPr="006B31ED">
        <w:rPr>
          <w:sz w:val="28"/>
          <w:szCs w:val="28"/>
        </w:rPr>
        <w:t>&lt;?</w:t>
      </w:r>
      <w:proofErr w:type="gramStart"/>
      <w:r w:rsidRPr="006B31ED">
        <w:rPr>
          <w:sz w:val="28"/>
          <w:szCs w:val="28"/>
          <w:lang w:val="en-US"/>
        </w:rPr>
        <w:t>xml</w:t>
      </w:r>
      <w:r w:rsidRPr="006B31ED">
        <w:rPr>
          <w:sz w:val="28"/>
          <w:szCs w:val="28"/>
        </w:rPr>
        <w:t xml:space="preserve">  </w:t>
      </w:r>
      <w:r w:rsidRPr="006B31ED">
        <w:rPr>
          <w:sz w:val="28"/>
          <w:szCs w:val="28"/>
          <w:lang w:val="en-US"/>
        </w:rPr>
        <w:t>version</w:t>
      </w:r>
      <w:proofErr w:type="gramEnd"/>
      <w:r w:rsidRPr="006B31ED">
        <w:rPr>
          <w:sz w:val="28"/>
          <w:szCs w:val="28"/>
        </w:rPr>
        <w:t xml:space="preserve"> ="1.0"  </w:t>
      </w:r>
      <w:r w:rsidRPr="006B31ED">
        <w:rPr>
          <w:sz w:val="28"/>
          <w:szCs w:val="28"/>
          <w:lang w:val="en-US"/>
        </w:rPr>
        <w:t>encoding</w:t>
      </w:r>
      <w:r w:rsidRPr="006B31ED">
        <w:rPr>
          <w:sz w:val="28"/>
          <w:szCs w:val="28"/>
        </w:rPr>
        <w:t xml:space="preserve"> ="</w:t>
      </w:r>
      <w:r w:rsidRPr="006B31ED">
        <w:rPr>
          <w:sz w:val="28"/>
          <w:szCs w:val="28"/>
          <w:lang w:val="en-US"/>
        </w:rPr>
        <w:t>windows</w:t>
      </w:r>
      <w:r w:rsidRPr="006B31ED">
        <w:rPr>
          <w:sz w:val="28"/>
          <w:szCs w:val="28"/>
        </w:rPr>
        <w:t>-1251"?&gt;</w:t>
      </w:r>
    </w:p>
    <w:p w:rsidR="00B31620" w:rsidRPr="006B31ED" w:rsidRDefault="00B31620" w:rsidP="00B31620">
      <w:pPr>
        <w:pStyle w:val="ab"/>
        <w:rPr>
          <w:rFonts w:eastAsia="SimSun"/>
          <w:sz w:val="28"/>
          <w:szCs w:val="28"/>
        </w:rPr>
      </w:pPr>
      <w:r w:rsidRPr="006B31ED">
        <w:rPr>
          <w:rFonts w:eastAsia="SimSun"/>
          <w:b/>
          <w:sz w:val="28"/>
          <w:szCs w:val="28"/>
        </w:rPr>
        <w:t xml:space="preserve">Имя файла, содержащего </w:t>
      </w:r>
      <w:r w:rsidRPr="006B31ED">
        <w:rPr>
          <w:rFonts w:eastAsia="SimSun"/>
          <w:b/>
          <w:sz w:val="28"/>
          <w:szCs w:val="28"/>
          <w:lang w:val="en-US"/>
        </w:rPr>
        <w:t>XML</w:t>
      </w:r>
      <w:r w:rsidRPr="006B31ED">
        <w:rPr>
          <w:rFonts w:eastAsia="SimSun"/>
          <w:b/>
          <w:sz w:val="28"/>
          <w:szCs w:val="28"/>
        </w:rPr>
        <w:t xml:space="preserve"> схему файла обмена</w:t>
      </w:r>
      <w:r w:rsidRPr="006B31ED">
        <w:rPr>
          <w:rFonts w:eastAsia="SimSun"/>
          <w:sz w:val="28"/>
          <w:szCs w:val="28"/>
        </w:rPr>
        <w:t>, должно иметь следующий вид:</w:t>
      </w:r>
    </w:p>
    <w:p w:rsidR="00B31620" w:rsidRPr="006B31ED" w:rsidRDefault="00B31620" w:rsidP="00B31620">
      <w:pPr>
        <w:pStyle w:val="ab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ON_RRCHEKTF_1_919_01_05_01_</w:t>
      </w:r>
      <w:proofErr w:type="gramStart"/>
      <w:r>
        <w:rPr>
          <w:rFonts w:eastAsia="SimSun"/>
          <w:sz w:val="28"/>
          <w:szCs w:val="28"/>
        </w:rPr>
        <w:t>x</w:t>
      </w:r>
      <w:r w:rsidRPr="006B31ED">
        <w:rPr>
          <w:rFonts w:eastAsia="SimSun"/>
          <w:sz w:val="28"/>
          <w:szCs w:val="28"/>
          <w:lang w:val="en-US"/>
        </w:rPr>
        <w:t>x</w:t>
      </w:r>
      <w:r w:rsidRPr="006B31ED">
        <w:rPr>
          <w:rFonts w:eastAsia="SimSun"/>
          <w:sz w:val="28"/>
          <w:szCs w:val="28"/>
        </w:rPr>
        <w:t xml:space="preserve"> ,</w:t>
      </w:r>
      <w:proofErr w:type="gramEnd"/>
      <w:r w:rsidRPr="006B31ED">
        <w:rPr>
          <w:rFonts w:eastAsia="SimSun"/>
          <w:sz w:val="28"/>
          <w:szCs w:val="28"/>
        </w:rPr>
        <w:t xml:space="preserve"> </w:t>
      </w:r>
      <w:r w:rsidRPr="006B31ED">
        <w:rPr>
          <w:sz w:val="28"/>
          <w:szCs w:val="28"/>
        </w:rPr>
        <w:t xml:space="preserve">где </w:t>
      </w:r>
      <w:proofErr w:type="spellStart"/>
      <w:r w:rsidRPr="006B31ED">
        <w:rPr>
          <w:sz w:val="28"/>
          <w:szCs w:val="28"/>
        </w:rPr>
        <w:t>хх</w:t>
      </w:r>
      <w:proofErr w:type="spellEnd"/>
      <w:r w:rsidRPr="006B31ED">
        <w:rPr>
          <w:sz w:val="28"/>
          <w:szCs w:val="28"/>
        </w:rPr>
        <w:t xml:space="preserve"> – номер версии схемы.</w:t>
      </w:r>
    </w:p>
    <w:p w:rsidR="00B31620" w:rsidRPr="006B31ED" w:rsidRDefault="00B31620" w:rsidP="00B31620">
      <w:pPr>
        <w:pStyle w:val="ab"/>
        <w:rPr>
          <w:rFonts w:eastAsia="SimSun"/>
          <w:sz w:val="28"/>
          <w:szCs w:val="28"/>
        </w:rPr>
      </w:pPr>
      <w:r w:rsidRPr="006B31ED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6B31ED">
        <w:rPr>
          <w:rFonts w:eastAsia="SimSun"/>
          <w:sz w:val="28"/>
          <w:szCs w:val="28"/>
        </w:rPr>
        <w:t>xsd</w:t>
      </w:r>
      <w:proofErr w:type="spellEnd"/>
      <w:r w:rsidRPr="006B31ED">
        <w:rPr>
          <w:rFonts w:eastAsia="SimSun"/>
          <w:sz w:val="28"/>
          <w:szCs w:val="28"/>
        </w:rPr>
        <w:t>.</w:t>
      </w:r>
    </w:p>
    <w:p w:rsidR="00B31620" w:rsidRDefault="00B31620" w:rsidP="00B31620">
      <w:pPr>
        <w:ind w:firstLine="708"/>
        <w:rPr>
          <w:sz w:val="28"/>
          <w:szCs w:val="28"/>
        </w:rPr>
      </w:pPr>
      <w:r w:rsidRPr="006B31ED">
        <w:rPr>
          <w:sz w:val="28"/>
          <w:szCs w:val="28"/>
          <w:lang w:val="en-US"/>
        </w:rPr>
        <w:t>XML</w:t>
      </w:r>
      <w:r w:rsidRPr="006B31ED">
        <w:rPr>
          <w:sz w:val="28"/>
          <w:szCs w:val="28"/>
        </w:rPr>
        <w:t xml:space="preserve"> схема файла обмена приводится отдельным файлом.</w:t>
      </w:r>
    </w:p>
    <w:p w:rsidR="00B31620" w:rsidRPr="00032245" w:rsidRDefault="00B31620" w:rsidP="00B31620">
      <w:pPr>
        <w:pStyle w:val="ab"/>
        <w:spacing w:before="120"/>
        <w:rPr>
          <w:sz w:val="28"/>
          <w:szCs w:val="28"/>
        </w:rPr>
      </w:pPr>
      <w:r w:rsidRPr="00032245">
        <w:rPr>
          <w:sz w:val="28"/>
          <w:szCs w:val="28"/>
        </w:rPr>
        <w:t>4.</w:t>
      </w:r>
      <w:r w:rsidRPr="00032245">
        <w:rPr>
          <w:b/>
          <w:sz w:val="28"/>
          <w:szCs w:val="28"/>
        </w:rPr>
        <w:t xml:space="preserve"> Логическая модель файла обмена </w:t>
      </w:r>
      <w:r w:rsidRPr="00032245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4.1-</w:t>
      </w:r>
      <w:r w:rsidR="004D23BF">
        <w:rPr>
          <w:sz w:val="28"/>
          <w:szCs w:val="28"/>
        </w:rPr>
        <w:t>4.15</w:t>
      </w:r>
      <w:r w:rsidRPr="00032245">
        <w:rPr>
          <w:sz w:val="28"/>
          <w:szCs w:val="28"/>
        </w:rPr>
        <w:t xml:space="preserve"> настоящего формата.</w:t>
      </w:r>
    </w:p>
    <w:p w:rsidR="00B31620" w:rsidRPr="00032245" w:rsidRDefault="00B31620" w:rsidP="00B31620">
      <w:pPr>
        <w:pStyle w:val="ab"/>
        <w:rPr>
          <w:sz w:val="28"/>
          <w:szCs w:val="28"/>
        </w:rPr>
      </w:pPr>
      <w:r w:rsidRPr="00032245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032245">
        <w:rPr>
          <w:rStyle w:val="ae"/>
          <w:sz w:val="28"/>
          <w:szCs w:val="28"/>
        </w:rPr>
        <w:t>наименование элемента.</w:t>
      </w:r>
      <w:r w:rsidRPr="00032245">
        <w:rPr>
          <w:sz w:val="28"/>
          <w:szCs w:val="28"/>
        </w:rPr>
        <w:t xml:space="preserve"> </w:t>
      </w:r>
      <w:r w:rsidRPr="00032245">
        <w:rPr>
          <w:rStyle w:val="ac"/>
          <w:sz w:val="28"/>
          <w:szCs w:val="28"/>
        </w:rPr>
        <w:t>Приводится полное наименование элемента</w:t>
      </w:r>
      <w:r w:rsidRPr="00032245">
        <w:rPr>
          <w:rStyle w:val="aa"/>
          <w:sz w:val="28"/>
          <w:szCs w:val="28"/>
        </w:rPr>
        <w:footnoteReference w:id="2"/>
      </w:r>
      <w:r w:rsidRPr="00032245">
        <w:rPr>
          <w:rStyle w:val="ac"/>
          <w:sz w:val="28"/>
          <w:szCs w:val="28"/>
        </w:rPr>
        <w:t>;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2245">
        <w:rPr>
          <w:rStyle w:val="ae"/>
          <w:sz w:val="28"/>
          <w:szCs w:val="28"/>
        </w:rPr>
        <w:t>сокращенное наименование (код) элемента.</w:t>
      </w:r>
      <w:r w:rsidRPr="00032245">
        <w:rPr>
          <w:sz w:val="28"/>
          <w:szCs w:val="28"/>
        </w:rPr>
        <w:t xml:space="preserve"> </w:t>
      </w:r>
      <w:r w:rsidRPr="00032245">
        <w:rPr>
          <w:rStyle w:val="ac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032245">
        <w:rPr>
          <w:rStyle w:val="ac"/>
          <w:sz w:val="28"/>
          <w:szCs w:val="28"/>
          <w:lang w:val="en-US"/>
        </w:rPr>
        <w:t>XML</w:t>
      </w:r>
      <w:r w:rsidRPr="00032245">
        <w:rPr>
          <w:sz w:val="28"/>
          <w:szCs w:val="28"/>
        </w:rPr>
        <w:t>;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032245">
        <w:rPr>
          <w:rStyle w:val="ae"/>
          <w:sz w:val="28"/>
          <w:szCs w:val="28"/>
        </w:rPr>
        <w:t>признак типа элемента.</w:t>
      </w:r>
      <w:r w:rsidRPr="00032245">
        <w:rPr>
          <w:sz w:val="28"/>
          <w:szCs w:val="28"/>
        </w:rPr>
        <w:t xml:space="preserve"> </w:t>
      </w:r>
      <w:r w:rsidRPr="00032245">
        <w:rPr>
          <w:rStyle w:val="ac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032245">
        <w:rPr>
          <w:rStyle w:val="ac"/>
          <w:sz w:val="28"/>
          <w:szCs w:val="28"/>
          <w:lang w:val="en-US"/>
        </w:rPr>
        <w:t>XML</w:t>
      </w:r>
      <w:r w:rsidRPr="00032245">
        <w:rPr>
          <w:rStyle w:val="ac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032245">
        <w:rPr>
          <w:rStyle w:val="ac"/>
          <w:sz w:val="28"/>
          <w:szCs w:val="28"/>
          <w:lang w:val="en-US"/>
        </w:rPr>
        <w:t>XML</w:t>
      </w:r>
      <w:r w:rsidRPr="00032245">
        <w:rPr>
          <w:rStyle w:val="ac"/>
          <w:sz w:val="28"/>
          <w:szCs w:val="28"/>
        </w:rPr>
        <w:t xml:space="preserve"> файла. Простой элемент </w:t>
      </w:r>
      <w:r w:rsidRPr="00032245">
        <w:rPr>
          <w:sz w:val="28"/>
          <w:szCs w:val="28"/>
        </w:rPr>
        <w:t xml:space="preserve">логической модели </w:t>
      </w:r>
      <w:r w:rsidRPr="00032245">
        <w:rPr>
          <w:rStyle w:val="ac"/>
          <w:sz w:val="28"/>
          <w:szCs w:val="28"/>
        </w:rPr>
        <w:t>не содержит вложенные элементы;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032245">
        <w:rPr>
          <w:rStyle w:val="ae"/>
          <w:sz w:val="28"/>
          <w:szCs w:val="28"/>
        </w:rPr>
        <w:t>формат элемента.</w:t>
      </w:r>
      <w:r w:rsidRPr="00032245">
        <w:rPr>
          <w:sz w:val="28"/>
          <w:szCs w:val="28"/>
        </w:rPr>
        <w:t xml:space="preserve"> Формат </w:t>
      </w:r>
      <w:r w:rsidRPr="00032245">
        <w:rPr>
          <w:rStyle w:val="ac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2245">
        <w:rPr>
          <w:rStyle w:val="ac"/>
          <w:sz w:val="28"/>
          <w:szCs w:val="28"/>
        </w:rPr>
        <w:t>Формат</w:t>
      </w:r>
      <w:r w:rsidRPr="00032245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</w:t>
      </w:r>
      <w:r>
        <w:rPr>
          <w:sz w:val="28"/>
          <w:szCs w:val="28"/>
        </w:rPr>
        <w:t xml:space="preserve"> </w:t>
      </w:r>
      <w:r w:rsidRPr="00032245">
        <w:rPr>
          <w:sz w:val="28"/>
          <w:szCs w:val="28"/>
        </w:rPr>
        <w:t>ограничено, формат имеет вид Т(n-).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2245">
        <w:rPr>
          <w:rStyle w:val="ac"/>
          <w:sz w:val="28"/>
          <w:szCs w:val="28"/>
        </w:rPr>
        <w:lastRenderedPageBreak/>
        <w:t>Формат</w:t>
      </w:r>
      <w:r w:rsidRPr="00032245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032245">
        <w:rPr>
          <w:sz w:val="28"/>
          <w:szCs w:val="28"/>
        </w:rPr>
        <w:t>m.k</w:t>
      </w:r>
      <w:proofErr w:type="spellEnd"/>
      <w:r w:rsidRPr="00032245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032245">
        <w:rPr>
          <w:sz w:val="28"/>
          <w:szCs w:val="28"/>
        </w:rPr>
        <w:t xml:space="preserve">Для </w:t>
      </w:r>
      <w:r w:rsidRPr="00032245">
        <w:rPr>
          <w:rStyle w:val="ac"/>
          <w:sz w:val="28"/>
          <w:szCs w:val="28"/>
        </w:rPr>
        <w:t>простых</w:t>
      </w:r>
      <w:r w:rsidRPr="00032245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032245">
        <w:rPr>
          <w:sz w:val="28"/>
          <w:szCs w:val="28"/>
        </w:rPr>
        <w:t>date</w:t>
      </w:r>
      <w:proofErr w:type="spellEnd"/>
      <w:r w:rsidRPr="00032245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B31620" w:rsidRPr="00032245" w:rsidRDefault="00B31620" w:rsidP="00B31620">
      <w:pPr>
        <w:pStyle w:val="a"/>
        <w:numPr>
          <w:ilvl w:val="0"/>
          <w:numId w:val="0"/>
        </w:numPr>
        <w:ind w:firstLine="709"/>
        <w:rPr>
          <w:rStyle w:val="ac"/>
          <w:sz w:val="28"/>
          <w:szCs w:val="28"/>
        </w:rPr>
      </w:pPr>
      <w:r w:rsidRPr="00032245">
        <w:rPr>
          <w:rStyle w:val="ae"/>
          <w:sz w:val="28"/>
          <w:szCs w:val="28"/>
        </w:rPr>
        <w:t>признак обязательности элемента</w:t>
      </w:r>
      <w:r w:rsidRPr="00032245">
        <w:rPr>
          <w:sz w:val="28"/>
          <w:szCs w:val="28"/>
        </w:rPr>
        <w:t xml:space="preserve"> </w:t>
      </w:r>
      <w:r w:rsidRPr="00032245">
        <w:rPr>
          <w:rStyle w:val="ac"/>
          <w:sz w:val="28"/>
          <w:szCs w:val="28"/>
        </w:rPr>
        <w:t>определяет обязательность</w:t>
      </w:r>
      <w:r>
        <w:rPr>
          <w:rStyle w:val="ac"/>
          <w:sz w:val="28"/>
          <w:szCs w:val="28"/>
        </w:rPr>
        <w:t xml:space="preserve"> наличия</w:t>
      </w:r>
      <w:r w:rsidRPr="00032245">
        <w:rPr>
          <w:rStyle w:val="ac"/>
          <w:sz w:val="28"/>
          <w:szCs w:val="28"/>
        </w:rPr>
        <w:t xml:space="preserve">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B31620" w:rsidRPr="00032245" w:rsidRDefault="00B31620" w:rsidP="00B31620">
      <w:pPr>
        <w:pStyle w:val="ab"/>
        <w:rPr>
          <w:rStyle w:val="ac"/>
          <w:sz w:val="28"/>
          <w:szCs w:val="28"/>
        </w:rPr>
      </w:pPr>
      <w:r w:rsidRPr="00032245">
        <w:rPr>
          <w:rStyle w:val="ac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032245">
        <w:rPr>
          <w:rStyle w:val="ac"/>
          <w:sz w:val="28"/>
          <w:szCs w:val="28"/>
          <w:lang w:val="en-US"/>
        </w:rPr>
        <w:t>XML</w:t>
      </w:r>
      <w:r w:rsidRPr="00032245">
        <w:rPr>
          <w:rStyle w:val="ac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31620" w:rsidRDefault="00B31620" w:rsidP="00B31620">
      <w:pPr>
        <w:ind w:firstLine="708"/>
        <w:rPr>
          <w:rStyle w:val="ac"/>
          <w:sz w:val="28"/>
          <w:szCs w:val="28"/>
        </w:rPr>
      </w:pPr>
      <w:r w:rsidRPr="00032245">
        <w:rPr>
          <w:rStyle w:val="ae"/>
          <w:sz w:val="28"/>
          <w:szCs w:val="28"/>
        </w:rPr>
        <w:t xml:space="preserve">дополнительная информация </w:t>
      </w:r>
      <w:r w:rsidRPr="00032245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032245">
        <w:rPr>
          <w:rStyle w:val="ac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B31620" w:rsidRDefault="00B31620" w:rsidP="00B31620">
      <w:pPr>
        <w:spacing w:after="160" w:line="259" w:lineRule="auto"/>
        <w:ind w:firstLine="0"/>
        <w:jc w:val="left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br w:type="page"/>
      </w:r>
    </w:p>
    <w:p w:rsidR="00B31620" w:rsidRDefault="00B31620" w:rsidP="00B31620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6097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143500" cy="8820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3"/>
                    <a:stretch/>
                  </pic:blipFill>
                  <pic:spPr bwMode="auto">
                    <a:xfrm>
                      <a:off x="0" y="0"/>
                      <a:ext cx="5143500" cy="882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1620" w:rsidRDefault="00B31620" w:rsidP="00B31620">
      <w:pPr>
        <w:ind w:firstLine="708"/>
        <w:jc w:val="center"/>
        <w:rPr>
          <w:sz w:val="28"/>
          <w:szCs w:val="28"/>
        </w:rPr>
        <w:sectPr w:rsidR="00B31620" w:rsidSect="00B3162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F54745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 w:rsidRPr="00F54745">
        <w:rPr>
          <w:sz w:val="28"/>
          <w:szCs w:val="28"/>
        </w:rPr>
        <w:t>1. Диаграмма структуры файла обмена</w:t>
      </w:r>
    </w:p>
    <w:p w:rsidR="00F15CE0" w:rsidRPr="00F15CE0" w:rsidRDefault="00F15CE0" w:rsidP="00F15CE0">
      <w:pPr>
        <w:ind w:firstLine="0"/>
        <w:jc w:val="right"/>
      </w:pPr>
      <w:r w:rsidRPr="00F15CE0">
        <w:lastRenderedPageBreak/>
        <w:t>Таблица 4.1</w:t>
      </w:r>
    </w:p>
    <w:p w:rsidR="00F15CE0" w:rsidRPr="00F15CE0" w:rsidRDefault="00F15CE0" w:rsidP="00F15CE0">
      <w:pPr>
        <w:spacing w:after="120"/>
        <w:ind w:firstLine="0"/>
        <w:jc w:val="center"/>
      </w:pPr>
      <w:r w:rsidRPr="00F15CE0">
        <w:rPr>
          <w:b/>
          <w:bCs/>
        </w:rPr>
        <w:t>Файл обмена (Файл)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Идентификатор файла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У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Содержит (повторяет) имя сформированного файла (без расширения)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Версия программы, с помощью которой сформирован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Версия формата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Принимает значение: 5.01 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Состав и структура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4.2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4.2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Состав и структура документа (Документ)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Код формы документа по КНД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КНДТип</w:t>
            </w:r>
            <w:proofErr w:type="spellEnd"/>
            <w:r w:rsidRPr="00F15CE0">
              <w:t xml:space="preserve">&gt;. </w:t>
            </w:r>
          </w:p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Принимает значение: 1155217 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Дата формирования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  <w:r w:rsidRPr="00F15CE0">
              <w:br/>
              <w:t>Дата в формате ДД.ММ.ГГГГ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Имя файла налоговой декларации по налогу на добавленную стоимость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ИмяФайлНДС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3B5C25" w:rsidRDefault="00F15CE0" w:rsidP="00F15CE0">
            <w:pPr>
              <w:ind w:firstLine="0"/>
            </w:pPr>
            <w:r w:rsidRPr="00782AE2">
              <w:t>Содержит имя файла (без расширения) ранее представленной налоговой декларации по налогу на добавленную стоимость (с префиксом NO_</w:t>
            </w:r>
            <w:r>
              <w:t>NDS), к которой представляется Р</w:t>
            </w:r>
            <w:r w:rsidRPr="00782AE2">
              <w:t>еестр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Номер корректировки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Принимает значение:</w:t>
            </w:r>
            <w:r w:rsidRPr="00F15CE0">
              <w:br/>
              <w:t xml:space="preserve">0 – первичный документ, </w:t>
            </w:r>
            <w:r w:rsidRPr="00F15CE0">
              <w:br/>
              <w:t>1 – 999 – номер корректировки для корректирующего документа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Налоговый (отчетный) период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6D3111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 w:rsidRPr="006D3111">
              <w:rPr>
                <w:rFonts w:ascii="Times New Roman" w:hAnsi="Times New Roman" w:cs="Times New Roman"/>
              </w:rPr>
              <w:t>Принимает значение:</w:t>
            </w:r>
          </w:p>
          <w:p w:rsidR="00F15CE0" w:rsidRPr="00AD4309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первый</w:t>
            </w:r>
            <w:r w:rsidRPr="006D3111">
              <w:rPr>
                <w:rFonts w:ascii="Times New Roman" w:hAnsi="Times New Roman" w:cs="Times New Roman"/>
              </w:rPr>
              <w:t xml:space="preserve"> </w:t>
            </w:r>
            <w:r w:rsidRPr="00AD4309">
              <w:rPr>
                <w:rFonts w:ascii="Times New Roman" w:hAnsi="Times New Roman" w:cs="Times New Roman"/>
              </w:rPr>
              <w:t>квартал   |</w:t>
            </w:r>
          </w:p>
          <w:p w:rsidR="00F15CE0" w:rsidRPr="006D3111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второй</w:t>
            </w:r>
            <w:r w:rsidRPr="006D3111">
              <w:rPr>
                <w:rFonts w:ascii="Times New Roman" w:hAnsi="Times New Roman" w:cs="Times New Roman"/>
              </w:rPr>
              <w:t xml:space="preserve"> </w:t>
            </w:r>
            <w:r w:rsidRPr="0013319E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квартал   |</w:t>
            </w:r>
          </w:p>
          <w:p w:rsidR="00F15CE0" w:rsidRPr="006D3111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третий</w:t>
            </w:r>
            <w:r w:rsidRPr="006D3111">
              <w:rPr>
                <w:rFonts w:ascii="Times New Roman" w:hAnsi="Times New Roman" w:cs="Times New Roman"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3111">
              <w:rPr>
                <w:rFonts w:ascii="Times New Roman" w:hAnsi="Times New Roman" w:cs="Times New Roman"/>
              </w:rPr>
              <w:t xml:space="preserve"> |</w:t>
            </w:r>
          </w:p>
          <w:p w:rsidR="00F15CE0" w:rsidRPr="006D3111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четвертый</w:t>
            </w:r>
            <w:r w:rsidRPr="006D3111">
              <w:rPr>
                <w:rFonts w:ascii="Times New Roman" w:hAnsi="Times New Roman" w:cs="Times New Roman"/>
              </w:rPr>
              <w:t xml:space="preserve"> квартал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3111">
              <w:rPr>
                <w:rFonts w:ascii="Times New Roman" w:hAnsi="Times New Roman" w:cs="Times New Roman"/>
              </w:rPr>
              <w:t xml:space="preserve"> |</w:t>
            </w:r>
          </w:p>
          <w:p w:rsidR="00F15CE0" w:rsidRPr="006D3111" w:rsidRDefault="00F15CE0" w:rsidP="00F15CE0">
            <w:pPr>
              <w:pStyle w:val="af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первый</w:t>
            </w:r>
            <w:r w:rsidRPr="006D3111">
              <w:rPr>
                <w:rFonts w:ascii="Times New Roman" w:hAnsi="Times New Roman" w:cs="Times New Roman"/>
              </w:rPr>
              <w:t xml:space="preserve"> квартал при реорганизации (ликвидации) организации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3111">
              <w:rPr>
                <w:rFonts w:ascii="Times New Roman" w:hAnsi="Times New Roman" w:cs="Times New Roman"/>
              </w:rPr>
              <w:t xml:space="preserve"> |</w:t>
            </w:r>
          </w:p>
          <w:p w:rsidR="00F15CE0" w:rsidRPr="006D3111" w:rsidRDefault="00F15CE0" w:rsidP="00F15CE0">
            <w:pPr>
              <w:pStyle w:val="af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второй</w:t>
            </w:r>
            <w:r w:rsidRPr="006D3111">
              <w:rPr>
                <w:rFonts w:ascii="Times New Roman" w:hAnsi="Times New Roman" w:cs="Times New Roman"/>
              </w:rPr>
              <w:t xml:space="preserve"> квартал при реорганизации (ликвидации) организации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3111">
              <w:rPr>
                <w:rFonts w:ascii="Times New Roman" w:hAnsi="Times New Roman" w:cs="Times New Roman"/>
              </w:rPr>
              <w:t xml:space="preserve"> |</w:t>
            </w:r>
          </w:p>
          <w:p w:rsidR="00F15CE0" w:rsidRPr="006D3111" w:rsidRDefault="00F15CE0" w:rsidP="00F15CE0">
            <w:pPr>
              <w:pStyle w:val="af"/>
              <w:ind w:left="431" w:hanging="431"/>
              <w:rPr>
                <w:rFonts w:ascii="Times New Roman" w:hAnsi="Times New Roman" w:cs="Times New Roman"/>
              </w:rPr>
            </w:pPr>
            <w:r w:rsidRPr="006D3111">
              <w:rPr>
                <w:rFonts w:ascii="Times New Roman" w:hAnsi="Times New Roman" w:cs="Times New Roman"/>
              </w:rPr>
              <w:t xml:space="preserve">55 </w:t>
            </w:r>
            <w:r w:rsidRPr="001C1942">
              <w:t>–</w:t>
            </w:r>
            <w:r w:rsidRPr="006D31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третий</w:t>
            </w:r>
            <w:r w:rsidRPr="006D3111">
              <w:rPr>
                <w:rFonts w:ascii="Times New Roman" w:hAnsi="Times New Roman" w:cs="Times New Roman"/>
              </w:rPr>
              <w:t xml:space="preserve"> квартал при реорганизации (ликвидации) организации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3111">
              <w:rPr>
                <w:rFonts w:ascii="Times New Roman" w:hAnsi="Times New Roman" w:cs="Times New Roman"/>
              </w:rPr>
              <w:t xml:space="preserve"> |</w:t>
            </w:r>
          </w:p>
          <w:p w:rsidR="00F15CE0" w:rsidRPr="006D3111" w:rsidRDefault="00F15CE0" w:rsidP="00F15CE0">
            <w:pPr>
              <w:pStyle w:val="af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r w:rsidRPr="001C1942">
              <w:t>–</w:t>
            </w:r>
            <w:r>
              <w:rPr>
                <w:rFonts w:ascii="Times New Roman" w:hAnsi="Times New Roman" w:cs="Times New Roman"/>
              </w:rPr>
              <w:t xml:space="preserve"> четвертый</w:t>
            </w:r>
            <w:r w:rsidRPr="006D3111">
              <w:rPr>
                <w:rFonts w:ascii="Times New Roman" w:hAnsi="Times New Roman" w:cs="Times New Roman"/>
              </w:rPr>
              <w:t xml:space="preserve"> квартал при реорганизации (ликвидации) организации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D3111">
              <w:rPr>
                <w:rFonts w:ascii="Times New Roman" w:hAnsi="Times New Roman" w:cs="Times New Roman"/>
              </w:rPr>
              <w:t xml:space="preserve"> |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lastRenderedPageBreak/>
              <w:t>Отчетный год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xs:gYear</w:t>
            </w:r>
            <w:proofErr w:type="spellEnd"/>
            <w:r>
              <w:t>&gt;.</w:t>
            </w:r>
            <w:r w:rsidRPr="00F15CE0">
              <w:br/>
              <w:t>Год в формате ГГГГ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Код налогового органа, в который представляются сведения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СОНОТип</w:t>
            </w:r>
            <w:proofErr w:type="spellEnd"/>
            <w:r w:rsidRPr="00F15CE0">
              <w:t xml:space="preserve">&gt;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о налогоплательщике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4.3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Лицо, подписавшее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4.7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Реестр документов (чеков) для компенсации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РеестрЧек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4.9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4.3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о налогоплательщике (</w:t>
      </w:r>
      <w:proofErr w:type="spellStart"/>
      <w:r w:rsidRPr="00F15CE0">
        <w:rPr>
          <w:b/>
          <w:bCs/>
        </w:rPr>
        <w:t>СвНП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 w:rsidRPr="00F15CE0">
              <w:t xml:space="preserve">Налогоплательщик </w:t>
            </w:r>
            <w:r>
              <w:t>–</w:t>
            </w:r>
            <w:r w:rsidRPr="00F15CE0">
              <w:t xml:space="preserve"> организация</w:t>
            </w:r>
          </w:p>
          <w:p w:rsidR="00F15CE0" w:rsidRPr="00F15CE0" w:rsidRDefault="00F15CE0" w:rsidP="00F15CE0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4.4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Налогоплательщик - физическое лицо, зарегистрированное в качестве индивидуального предпринимателя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4.6 </w:t>
            </w:r>
          </w:p>
        </w:tc>
      </w:tr>
    </w:tbl>
    <w:p w:rsidR="00F15CE0" w:rsidRDefault="00F15CE0" w:rsidP="00F15CE0">
      <w:pPr>
        <w:spacing w:before="360"/>
        <w:ind w:firstLine="0"/>
        <w:jc w:val="right"/>
      </w:pPr>
    </w:p>
    <w:p w:rsidR="00F15CE0" w:rsidRPr="00F15CE0" w:rsidRDefault="00F15CE0" w:rsidP="00F15CE0">
      <w:pPr>
        <w:spacing w:before="360"/>
        <w:ind w:firstLine="0"/>
        <w:jc w:val="right"/>
      </w:pPr>
      <w:r w:rsidRPr="00F15CE0">
        <w:lastRenderedPageBreak/>
        <w:t>Таблица 4.4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Налогоплательщик - организация (НПЮЛ)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ИННЮЛТип</w:t>
            </w:r>
            <w:proofErr w:type="spellEnd"/>
            <w:r w:rsidRPr="00F15CE0">
              <w:t xml:space="preserve">&gt;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КППТип</w:t>
            </w:r>
            <w:proofErr w:type="spellEnd"/>
            <w:r w:rsidRPr="00F15CE0">
              <w:t xml:space="preserve">&gt;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о реорганизованной (ликвидированной)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СвРеоргЮЛ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4.5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4.5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о реорганизованной (ликвидированной) организации (</w:t>
      </w:r>
      <w:proofErr w:type="spellStart"/>
      <w:r w:rsidRPr="00F15CE0">
        <w:rPr>
          <w:b/>
          <w:bCs/>
        </w:rPr>
        <w:t>СвРеоргЮЛ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Код формы реорганизации (ликвидация)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ФормРеорг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 w:rsidRPr="001C1942">
              <w:t>Принимает значение:</w:t>
            </w:r>
            <w:r w:rsidRPr="001C1942">
              <w:br/>
              <w:t xml:space="preserve">0 – ликвидация   | </w:t>
            </w:r>
            <w:r w:rsidRPr="001C1942">
              <w:br/>
              <w:t xml:space="preserve">1 – преобразование   | </w:t>
            </w:r>
            <w:r w:rsidRPr="001C1942">
              <w:br/>
              <w:t xml:space="preserve">2 – слияние   | </w:t>
            </w:r>
            <w:r w:rsidRPr="001C1942">
              <w:br/>
              <w:t xml:space="preserve">3 – разделение   | </w:t>
            </w:r>
            <w:r w:rsidRPr="001C1942">
              <w:br/>
              <w:t xml:space="preserve">5 – присоединение   | </w:t>
            </w:r>
          </w:p>
          <w:p w:rsidR="00F15CE0" w:rsidRPr="001C1942" w:rsidRDefault="00F15CE0" w:rsidP="00F15CE0">
            <w:pPr>
              <w:ind w:left="357" w:hanging="357"/>
              <w:jc w:val="left"/>
            </w:pPr>
            <w:r w:rsidRPr="001C1942">
              <w:t>6 – разделение с одновременным присоединением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ИНН реорганизованной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  <w:r>
              <w:t>У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&gt;.</w:t>
            </w:r>
          </w:p>
          <w:p w:rsidR="00F15CE0" w:rsidRPr="00970068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 w:rsidRPr="00970068">
              <w:rPr>
                <w:rFonts w:ascii="Times New Roman" w:hAnsi="Times New Roman" w:cs="Times New Roman"/>
              </w:rPr>
              <w:t>Элемент обязателен при</w:t>
            </w:r>
          </w:p>
          <w:p w:rsidR="00F15CE0" w:rsidRPr="001C1942" w:rsidRDefault="00F15CE0" w:rsidP="00F15CE0">
            <w:pPr>
              <w:ind w:firstLine="0"/>
              <w:jc w:val="left"/>
              <w:rPr>
                <w:lang w:val="en-US"/>
              </w:rPr>
            </w:pPr>
            <w:r w:rsidRPr="00970068">
              <w:t>&lt;</w:t>
            </w:r>
            <w:proofErr w:type="spellStart"/>
            <w:r w:rsidRPr="00970068">
              <w:t>ФормРеорг</w:t>
            </w:r>
            <w:proofErr w:type="spellEnd"/>
            <w:r w:rsidRPr="00970068">
              <w:t xml:space="preserve">&gt; = 1 </w:t>
            </w:r>
            <w:r>
              <w:rPr>
                <w:lang w:val="en-US"/>
              </w:rPr>
              <w:t>| 2 | 3 | 5 | 6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КПП реорганизованной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  <w:r>
              <w:t>У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 w:rsidRPr="001C1942">
              <w:t>Типовой элемент &lt;</w:t>
            </w:r>
            <w:proofErr w:type="spellStart"/>
            <w:r w:rsidRPr="001C1942">
              <w:t>КППТип</w:t>
            </w:r>
            <w:proofErr w:type="spellEnd"/>
            <w:r w:rsidRPr="001C1942">
              <w:t>&gt;</w:t>
            </w:r>
            <w:r>
              <w:t>.</w:t>
            </w:r>
          </w:p>
          <w:p w:rsidR="00F15CE0" w:rsidRPr="00970068" w:rsidRDefault="00F15CE0" w:rsidP="00F15CE0">
            <w:pPr>
              <w:pStyle w:val="af"/>
              <w:rPr>
                <w:rFonts w:ascii="Times New Roman" w:hAnsi="Times New Roman" w:cs="Times New Roman"/>
              </w:rPr>
            </w:pPr>
            <w:r w:rsidRPr="00970068">
              <w:rPr>
                <w:rFonts w:ascii="Times New Roman" w:hAnsi="Times New Roman" w:cs="Times New Roman"/>
              </w:rPr>
              <w:t>Элемент обязателен при</w:t>
            </w:r>
          </w:p>
          <w:p w:rsidR="00F15CE0" w:rsidRPr="001C1942" w:rsidRDefault="00F15CE0" w:rsidP="00F15CE0">
            <w:pPr>
              <w:ind w:firstLine="0"/>
              <w:jc w:val="left"/>
            </w:pPr>
            <w:r w:rsidRPr="00970068">
              <w:t>&lt;</w:t>
            </w:r>
            <w:proofErr w:type="spellStart"/>
            <w:r w:rsidRPr="00970068">
              <w:t>ФормРеорг</w:t>
            </w:r>
            <w:proofErr w:type="spellEnd"/>
            <w:r w:rsidRPr="00970068">
              <w:t xml:space="preserve">&gt; = 1 </w:t>
            </w:r>
            <w:r>
              <w:rPr>
                <w:lang w:val="en-US"/>
              </w:rPr>
              <w:t>| 2 | 3 | 5 | 6</w:t>
            </w:r>
          </w:p>
        </w:tc>
      </w:tr>
    </w:tbl>
    <w:p w:rsidR="00F15CE0" w:rsidRDefault="00F15CE0" w:rsidP="00F15CE0">
      <w:pPr>
        <w:spacing w:before="360"/>
        <w:ind w:firstLine="0"/>
        <w:jc w:val="right"/>
      </w:pPr>
    </w:p>
    <w:p w:rsidR="00F15CE0" w:rsidRPr="00F15CE0" w:rsidRDefault="00F15CE0" w:rsidP="00F15CE0">
      <w:pPr>
        <w:spacing w:before="360"/>
        <w:ind w:firstLine="0"/>
        <w:jc w:val="right"/>
      </w:pPr>
      <w:r w:rsidRPr="00F15CE0">
        <w:lastRenderedPageBreak/>
        <w:t>Таблица 4.6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Налогоплательщик - физическое лицо, зарегистрированное в качестве индивидуального предпринимателя (НПФЛ)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ИНН физического 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ИННФЛТип</w:t>
            </w:r>
            <w:proofErr w:type="spellEnd"/>
            <w:r w:rsidRPr="00F15CE0">
              <w:t xml:space="preserve">&gt;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Фамилия, имя, отчество физического 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ФИОТип</w:t>
            </w:r>
            <w:proofErr w:type="spellEnd"/>
            <w:r w:rsidRPr="00F15CE0">
              <w:t xml:space="preserve">&gt;. </w:t>
            </w:r>
          </w:p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4.15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4.7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Лицо, подписавшее документ (Подписант)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Признак лица, подписывающего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Принимает </w:t>
            </w:r>
            <w:r w:rsidRPr="00782AE2">
              <w:rPr>
                <w:szCs w:val="22"/>
              </w:rPr>
              <w:t>з</w:t>
            </w:r>
            <w:r>
              <w:rPr>
                <w:szCs w:val="22"/>
              </w:rPr>
              <w:t xml:space="preserve">начение: </w:t>
            </w:r>
          </w:p>
          <w:p w:rsidR="00F15CE0" w:rsidRDefault="00F15CE0" w:rsidP="00F15CE0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1 – налогоплательщик   </w:t>
            </w:r>
            <w:r w:rsidRPr="00782AE2">
              <w:rPr>
                <w:szCs w:val="22"/>
              </w:rPr>
              <w:t>|</w:t>
            </w:r>
          </w:p>
          <w:p w:rsidR="00F15CE0" w:rsidRPr="004A2901" w:rsidRDefault="00F15CE0" w:rsidP="00F15CE0">
            <w:pPr>
              <w:ind w:firstLine="0"/>
            </w:pPr>
            <w:r w:rsidRPr="00782AE2">
              <w:rPr>
                <w:szCs w:val="22"/>
              </w:rPr>
              <w:t>2 – представитель налогоплательщика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Номер контактного телефона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Должность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ДолжОтв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T(1-128)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Фамилия, имя, 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ФИОТип</w:t>
            </w:r>
            <w:proofErr w:type="spellEnd"/>
            <w:r w:rsidRPr="00F15CE0">
              <w:t xml:space="preserve">&gt;. </w:t>
            </w:r>
          </w:p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4.15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о представителе налогоплательщика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  <w:r>
              <w:t>У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1C1942" w:rsidRDefault="00F15CE0" w:rsidP="00F15CE0">
            <w:pPr>
              <w:ind w:firstLine="0"/>
              <w:jc w:val="left"/>
              <w:rPr>
                <w:lang w:val="en-US"/>
              </w:rPr>
            </w:pPr>
            <w:r w:rsidRPr="001C1942">
              <w:t>Состав эле</w:t>
            </w:r>
            <w:r>
              <w:t>мента представлен в таблице 4.8.</w:t>
            </w:r>
            <w:r w:rsidRPr="001C1942">
              <w:br/>
            </w:r>
            <w:r>
              <w:t xml:space="preserve">Обязателен при </w:t>
            </w:r>
            <w:r>
              <w:rPr>
                <w:lang w:val="en-US"/>
              </w:rPr>
              <w:t>&lt;</w:t>
            </w:r>
            <w:proofErr w:type="spellStart"/>
            <w:r>
              <w:t>ПрПодп</w:t>
            </w:r>
            <w:proofErr w:type="spellEnd"/>
            <w:r>
              <w:t xml:space="preserve">&gt; </w:t>
            </w:r>
            <w:r w:rsidRPr="001C1942">
              <w:t>=</w:t>
            </w:r>
            <w:r>
              <w:rPr>
                <w:lang w:val="en-US"/>
              </w:rPr>
              <w:t xml:space="preserve"> </w:t>
            </w:r>
            <w:r w:rsidRPr="001C1942">
              <w:t>2</w:t>
            </w:r>
            <w:r>
              <w:rPr>
                <w:lang w:val="en-US"/>
              </w:rPr>
              <w:t xml:space="preserve">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4.8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о представителе налогоплательщика (</w:t>
      </w:r>
      <w:proofErr w:type="spellStart"/>
      <w:r w:rsidRPr="00F15CE0">
        <w:rPr>
          <w:b/>
          <w:bCs/>
        </w:rPr>
        <w:t>СвПред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Наименование документа, подтверждающего полномочия представителя налогоплательщика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lastRenderedPageBreak/>
        <w:t>Таблица 4.9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Реестр документов (чеков) для компенсации суммы налога (</w:t>
      </w:r>
      <w:proofErr w:type="spellStart"/>
      <w:r w:rsidRPr="00F15CE0">
        <w:rPr>
          <w:b/>
          <w:bCs/>
        </w:rPr>
        <w:t>РеестрЧек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Код операции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КодОпер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Принимает значение: 1011431 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ИТОГО налоговая база (в рублях)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НалБазаИт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N(12.2)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CA2E56" w:rsidRDefault="00F15CE0" w:rsidP="00F15CE0">
            <w:pPr>
              <w:ind w:firstLine="0"/>
            </w:pPr>
            <w:r>
              <w:t xml:space="preserve">Должно соответствовать значению поля «Налоговая база» раздела 4 </w:t>
            </w:r>
            <w:r w:rsidRPr="00782AE2">
              <w:t>налоговой декларации по налогу на добавленную стоимость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об организации розничной торговли, выдавшей документ (чек) для компенсации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СвОргТорг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4.10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о документе (чеке) для компенсации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4.11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4.10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об организации розничной торговли, выдавшей документ (чек) для компенсации суммы налога (</w:t>
      </w:r>
      <w:proofErr w:type="spellStart"/>
      <w:r w:rsidRPr="00F15CE0">
        <w:rPr>
          <w:b/>
          <w:bCs/>
        </w:rPr>
        <w:t>СвОргТорг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Типовой элемент &lt;</w:t>
            </w:r>
            <w:proofErr w:type="spellStart"/>
            <w:r w:rsidRPr="00F15CE0">
              <w:t>ИННЮЛТип</w:t>
            </w:r>
            <w:proofErr w:type="spellEnd"/>
            <w:r w:rsidRPr="00F15CE0">
              <w:t xml:space="preserve">&gt;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4.11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о документе (чеке) для компенсации суммы налога (</w:t>
      </w:r>
      <w:proofErr w:type="spellStart"/>
      <w:r w:rsidRPr="00F15CE0">
        <w:rPr>
          <w:b/>
          <w:bCs/>
        </w:rPr>
        <w:t>СвЧек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Цифровой код иностранного государства, уполномоченным органом которого выдан паспорт </w:t>
            </w:r>
            <w:r w:rsidRPr="00F15CE0">
              <w:lastRenderedPageBreak/>
              <w:t>физическому лицу - гражданину иностранного государства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lastRenderedPageBreak/>
              <w:t>КодИнГос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ОКСМТип</w:t>
            </w:r>
            <w:proofErr w:type="spellEnd"/>
            <w:r>
              <w:t>&gt;.</w:t>
            </w:r>
          </w:p>
          <w:p w:rsidR="00F15CE0" w:rsidRPr="003B5C25" w:rsidRDefault="00F15CE0" w:rsidP="00F15CE0">
            <w:pPr>
              <w:ind w:firstLine="0"/>
              <w:jc w:val="left"/>
            </w:pPr>
            <w:r w:rsidRPr="00467E2D">
              <w:lastRenderedPageBreak/>
              <w:t>Принимает значение</w:t>
            </w:r>
            <w:r>
              <w:t xml:space="preserve"> </w:t>
            </w:r>
            <w:r w:rsidRPr="00467E2D">
              <w:t>в соответствии с Общероссийским классификатором стран мира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lastRenderedPageBreak/>
              <w:t>Краткое наименование иностранного государства, уполномоченным органом которого выдан паспорт физическому лицу - гражданину иностранного государства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НаимИнГос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T(1-51)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ОКСМНаимТип</w:t>
            </w:r>
            <w:proofErr w:type="spellEnd"/>
            <w:r>
              <w:t>&gt;.</w:t>
            </w:r>
          </w:p>
          <w:p w:rsidR="00F15CE0" w:rsidRPr="003B5C25" w:rsidRDefault="00F15CE0" w:rsidP="00F15CE0">
            <w:pPr>
              <w:ind w:firstLine="0"/>
              <w:jc w:val="left"/>
            </w:pPr>
            <w:r w:rsidRPr="00467E2D">
              <w:t>Принимает значение</w:t>
            </w:r>
            <w:r>
              <w:t xml:space="preserve"> </w:t>
            </w:r>
            <w:r w:rsidRPr="00467E2D">
              <w:t>в соответствии с Общероссийским классификатором стран мира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Дата выплаты (перечисления) компенсации суммы налога иностранному физическому лицу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ДатаВыпл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1C1942" w:rsidRDefault="00F15CE0" w:rsidP="00F15CE0">
            <w:pPr>
              <w:ind w:firstLine="0"/>
              <w:jc w:val="left"/>
            </w:pPr>
            <w:r w:rsidRPr="001C1942">
              <w:t xml:space="preserve">Типовой </w:t>
            </w:r>
            <w:r>
              <w:t>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  <w:r w:rsidRPr="001C1942">
              <w:br/>
              <w:t>Дата в формате ДД.ММ.ГГГГ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по выданному документу (чеку)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СвВыдЧек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4.12 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по товарным позициям документа (чека)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СвТовПозЧек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4.14 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4.12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по выданному документу (чеку) (</w:t>
      </w:r>
      <w:proofErr w:type="spellStart"/>
      <w:r w:rsidRPr="00F15CE0">
        <w:rPr>
          <w:b/>
          <w:bCs/>
        </w:rPr>
        <w:t>СвВыдЧек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Порядковый номер документа (чека) для компенсации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НомДокЧек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Дата документа (чека) для компенсации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ДатаДокЧек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1C1942" w:rsidRDefault="00F15CE0" w:rsidP="00F15CE0">
            <w:pPr>
              <w:ind w:firstLine="0"/>
              <w:jc w:val="left"/>
            </w:pPr>
            <w:r w:rsidRPr="001C1942">
              <w:t xml:space="preserve">Типовой </w:t>
            </w:r>
            <w:r>
              <w:t>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  <w:r w:rsidRPr="001C1942">
              <w:br/>
              <w:t>Дата в формате ДД.ММ.ГГГГ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Сведения о кассовом чеке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СвКасЧек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Состав элемента представлен в таблице 4.13 </w:t>
            </w:r>
          </w:p>
        </w:tc>
      </w:tr>
    </w:tbl>
    <w:p w:rsidR="00F15CE0" w:rsidRDefault="00F15CE0" w:rsidP="00F15CE0">
      <w:pPr>
        <w:spacing w:before="360"/>
        <w:ind w:firstLine="0"/>
        <w:jc w:val="right"/>
      </w:pPr>
    </w:p>
    <w:p w:rsidR="00F15CE0" w:rsidRPr="00F15CE0" w:rsidRDefault="00F15CE0" w:rsidP="00F15CE0">
      <w:pPr>
        <w:spacing w:before="360"/>
        <w:ind w:firstLine="0"/>
        <w:jc w:val="right"/>
      </w:pPr>
      <w:r w:rsidRPr="00F15CE0">
        <w:lastRenderedPageBreak/>
        <w:t>Таблица 4.13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о кассовом чеке (</w:t>
      </w:r>
      <w:proofErr w:type="spellStart"/>
      <w:r w:rsidRPr="00F15CE0">
        <w:rPr>
          <w:b/>
          <w:bCs/>
        </w:rPr>
        <w:t>СвКасЧек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C935E7" w:rsidRPr="00F15CE0" w:rsidTr="00C935E7">
        <w:trPr>
          <w:trHeight w:val="46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E7" w:rsidRPr="003B5C25" w:rsidRDefault="00C935E7" w:rsidP="00C935E7">
            <w:pPr>
              <w:ind w:firstLine="0"/>
              <w:jc w:val="left"/>
            </w:pPr>
            <w:r w:rsidRPr="003B5C25">
              <w:t>Порядковый номер кассового чека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E7" w:rsidRPr="003B5C25" w:rsidRDefault="00C935E7" w:rsidP="00C935E7">
            <w:pPr>
              <w:ind w:firstLine="0"/>
              <w:jc w:val="center"/>
            </w:pPr>
            <w:proofErr w:type="spellStart"/>
            <w:r w:rsidRPr="003B5C25">
              <w:t>НомКасЧек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E7" w:rsidRPr="003B5C25" w:rsidRDefault="00C935E7" w:rsidP="00C935E7">
            <w:pPr>
              <w:ind w:firstLine="0"/>
              <w:jc w:val="center"/>
            </w:pPr>
            <w:r w:rsidRPr="003B5C2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E7" w:rsidRPr="003B5C25" w:rsidRDefault="00C935E7" w:rsidP="00C935E7">
            <w:pPr>
              <w:ind w:firstLine="0"/>
              <w:jc w:val="center"/>
            </w:pPr>
            <w:r w:rsidRPr="003B5C25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E7" w:rsidRPr="003B5C25" w:rsidRDefault="00C935E7" w:rsidP="00C935E7">
            <w:pPr>
              <w:ind w:firstLine="0"/>
              <w:jc w:val="center"/>
            </w:pPr>
            <w:r w:rsidRPr="003B5C25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E7" w:rsidRPr="003B5C25" w:rsidRDefault="00C935E7" w:rsidP="00C935E7">
            <w:pPr>
              <w:ind w:firstLine="0"/>
              <w:jc w:val="left"/>
            </w:pPr>
            <w:r w:rsidRPr="003B5C25">
              <w:t> </w:t>
            </w:r>
          </w:p>
        </w:tc>
      </w:tr>
      <w:tr w:rsidR="00C935E7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E7" w:rsidRPr="00F15CE0" w:rsidRDefault="00C935E7" w:rsidP="00C935E7">
            <w:pPr>
              <w:ind w:firstLine="0"/>
              <w:jc w:val="left"/>
            </w:pPr>
            <w:r w:rsidRPr="00F15CE0">
              <w:t>Дата кассового чека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E7" w:rsidRPr="00F15CE0" w:rsidRDefault="00C935E7" w:rsidP="00C935E7">
            <w:pPr>
              <w:ind w:firstLine="0"/>
              <w:jc w:val="center"/>
            </w:pPr>
            <w:proofErr w:type="spellStart"/>
            <w:r w:rsidRPr="00F15CE0">
              <w:t>ДатаКасЧек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E7" w:rsidRPr="00F15CE0" w:rsidRDefault="00C935E7" w:rsidP="00C935E7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E7" w:rsidRPr="00F15CE0" w:rsidRDefault="00C935E7" w:rsidP="00C935E7">
            <w:pPr>
              <w:ind w:firstLine="0"/>
              <w:jc w:val="center"/>
            </w:pPr>
            <w:r w:rsidRPr="00F15CE0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E7" w:rsidRPr="00F15CE0" w:rsidRDefault="00C935E7" w:rsidP="00C935E7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E7" w:rsidRPr="001C1942" w:rsidRDefault="00C935E7" w:rsidP="00C935E7">
            <w:pPr>
              <w:ind w:firstLine="0"/>
              <w:jc w:val="left"/>
            </w:pPr>
            <w:r w:rsidRPr="001C1942">
              <w:t xml:space="preserve">Типовой </w:t>
            </w:r>
            <w:r>
              <w:t>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  <w:r w:rsidRPr="001C1942">
              <w:br/>
              <w:t>Дата в формате ДД.ММ.ГГГГ</w:t>
            </w:r>
          </w:p>
        </w:tc>
      </w:tr>
      <w:tr w:rsidR="008D0BB8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left"/>
            </w:pPr>
            <w:r w:rsidRPr="00A776F5">
              <w:t>Номер фискального накопителя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proofErr w:type="spellStart"/>
            <w:r w:rsidRPr="00A776F5">
              <w:t>НомФН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left"/>
            </w:pPr>
          </w:p>
        </w:tc>
      </w:tr>
      <w:tr w:rsidR="008D0BB8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left"/>
            </w:pPr>
            <w:r w:rsidRPr="00A776F5">
              <w:t>Номер фискального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proofErr w:type="spellStart"/>
            <w:r w:rsidRPr="00A776F5">
              <w:t>НомФД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351914" w:rsidP="008D0BB8">
            <w:pPr>
              <w:ind w:firstLine="0"/>
              <w:jc w:val="center"/>
            </w:pPr>
            <w:r w:rsidRPr="00A776F5">
              <w:t>N(8</w:t>
            </w:r>
            <w:r w:rsidR="008D0BB8" w:rsidRPr="00A776F5"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7350BB" w:rsidP="008D0BB8">
            <w:pPr>
              <w:ind w:firstLine="0"/>
              <w:jc w:val="left"/>
            </w:pPr>
            <w:r w:rsidRPr="00A776F5">
              <w:t>Принимает значение от 1 до 16777215</w:t>
            </w:r>
          </w:p>
        </w:tc>
      </w:tr>
      <w:tr w:rsidR="008D0BB8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left"/>
            </w:pPr>
            <w:r w:rsidRPr="00A776F5">
              <w:t>Фискальный признак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ФПД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8D0BB8">
            <w:pPr>
              <w:ind w:firstLine="0"/>
              <w:jc w:val="center"/>
            </w:pPr>
            <w:r w:rsidRPr="00A776F5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BB8" w:rsidRPr="00A776F5" w:rsidRDefault="008D0BB8" w:rsidP="00003DF8">
            <w:pPr>
              <w:ind w:firstLine="0"/>
              <w:jc w:val="left"/>
            </w:pP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4.14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Сведения по товарным позициям документа (чека) (</w:t>
      </w:r>
      <w:proofErr w:type="spellStart"/>
      <w:r w:rsidRPr="00F15CE0">
        <w:rPr>
          <w:b/>
          <w:bCs/>
        </w:rPr>
        <w:t>СвТовПозЧек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Номер (артикул) товара, указанного в документе (чеке) для компенсации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НомТов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Наименование реализованных товаров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НаимТов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 xml:space="preserve">Количество (объем)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КолТов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N(6.3)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Наименование единицы измерения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НаимЕдИзм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T(3-4)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  <w:r>
              <w:t>К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Default="00F15CE0" w:rsidP="00F15CE0">
            <w:pPr>
              <w:ind w:firstLine="0"/>
              <w:jc w:val="left"/>
            </w:pPr>
            <w:r>
              <w:t>Типовой элемент &lt;</w:t>
            </w:r>
            <w:proofErr w:type="spellStart"/>
            <w:r>
              <w:t>ОКЕИТип</w:t>
            </w:r>
            <w:proofErr w:type="spellEnd"/>
            <w:r>
              <w:t>&gt;.</w:t>
            </w:r>
          </w:p>
          <w:p w:rsidR="00F15CE0" w:rsidRPr="003B5C25" w:rsidRDefault="00F15CE0" w:rsidP="00F15CE0">
            <w:pPr>
              <w:ind w:firstLine="0"/>
              <w:jc w:val="left"/>
            </w:pPr>
            <w:r w:rsidRPr="006F76A1">
              <w:t>Принимает значение в соответствии с</w:t>
            </w:r>
            <w:r w:rsidRPr="00B07745">
              <w:t xml:space="preserve"> </w:t>
            </w:r>
            <w:r w:rsidRPr="006F76A1">
              <w:t>Общероссийским классиф</w:t>
            </w:r>
            <w:r>
              <w:t>икатором единиц измерения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Стоимость реализованных товаров с учетом суммы налога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СтоимТов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N(12.2)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Ставка НДС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СтавНДС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N(8.5)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Сумма НДС, исчисленная организацией розничной торговли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СумНДС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N(12.2)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lastRenderedPageBreak/>
              <w:t>Сумма налога, компенсированная иностранному физическому лицу по реализованным организацией розничной торговли товарам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СумНалКомп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N(12.2)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Налоговая база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proofErr w:type="spellStart"/>
            <w:r w:rsidRPr="00F15CE0">
              <w:t>НалБаза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N(12.2)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</w:tbl>
    <w:p w:rsidR="00F15CE0" w:rsidRPr="00F15CE0" w:rsidRDefault="00F15CE0" w:rsidP="00F15CE0">
      <w:pPr>
        <w:spacing w:before="360"/>
        <w:ind w:firstLine="0"/>
        <w:jc w:val="right"/>
      </w:pPr>
      <w:r w:rsidRPr="00F15CE0">
        <w:t>Таблица 4.15</w:t>
      </w:r>
    </w:p>
    <w:p w:rsidR="00F15CE0" w:rsidRPr="00F15CE0" w:rsidRDefault="00F15CE0" w:rsidP="00F15CE0">
      <w:pPr>
        <w:spacing w:after="120"/>
        <w:ind w:firstLine="0"/>
        <w:jc w:val="center"/>
        <w15:collapsed/>
        <w:rPr>
          <w:sz w:val="20"/>
          <w:szCs w:val="20"/>
        </w:rPr>
      </w:pPr>
      <w:r w:rsidRPr="00F15CE0">
        <w:rPr>
          <w:b/>
          <w:bCs/>
        </w:rPr>
        <w:t>Фамилия, имя, отчество (</w:t>
      </w:r>
      <w:proofErr w:type="spellStart"/>
      <w:r w:rsidRPr="00F15CE0">
        <w:rPr>
          <w:b/>
          <w:bCs/>
        </w:rPr>
        <w:t>ФИОТип</w:t>
      </w:r>
      <w:proofErr w:type="spellEnd"/>
      <w:r w:rsidRPr="00F15CE0">
        <w:rPr>
          <w:b/>
          <w:bCs/>
        </w:rPr>
        <w:t>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81"/>
        <w:gridCol w:w="2056"/>
        <w:gridCol w:w="1208"/>
        <w:gridCol w:w="1208"/>
        <w:gridCol w:w="1910"/>
        <w:gridCol w:w="4977"/>
      </w:tblGrid>
      <w:tr w:rsidR="00F15CE0" w:rsidRPr="00F15CE0" w:rsidTr="00F15CE0">
        <w:trPr>
          <w:trHeight w:val="23"/>
          <w:tblHeader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F15CE0" w:rsidRPr="00F15CE0" w:rsidRDefault="00F15CE0" w:rsidP="00F15CE0">
            <w:pPr>
              <w:ind w:firstLine="0"/>
              <w:jc w:val="center"/>
              <w:rPr>
                <w:b/>
                <w:bCs/>
              </w:rPr>
            </w:pPr>
            <w:r w:rsidRPr="00F15CE0">
              <w:rPr>
                <w:b/>
                <w:bCs/>
              </w:rPr>
              <w:t>Дополнительная информация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Фамилия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Имя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  <w:tr w:rsidR="00F15CE0" w:rsidRPr="00F15CE0" w:rsidTr="00F15CE0">
        <w:trPr>
          <w:trHeight w:val="23"/>
          <w:jc w:val="center"/>
        </w:trPr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center"/>
            </w:pPr>
            <w:r w:rsidRPr="00F15CE0">
              <w:t>Н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E0" w:rsidRPr="00F15CE0" w:rsidRDefault="00F15CE0" w:rsidP="00F15CE0">
            <w:pPr>
              <w:ind w:firstLine="0"/>
              <w:jc w:val="left"/>
            </w:pPr>
            <w:r w:rsidRPr="00F15CE0">
              <w:t> </w:t>
            </w:r>
          </w:p>
        </w:tc>
      </w:tr>
    </w:tbl>
    <w:p w:rsidR="001F7816" w:rsidRPr="00C97B8C" w:rsidRDefault="001F7816">
      <w:pPr>
        <w:rPr>
          <w:vanish/>
        </w:rPr>
      </w:pPr>
    </w:p>
    <w:sectPr w:rsidR="001F7816" w:rsidRPr="00C97B8C" w:rsidSect="00B31620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3D" w:rsidRDefault="00197D3D" w:rsidP="00B31620">
      <w:r>
        <w:separator/>
      </w:r>
    </w:p>
  </w:endnote>
  <w:endnote w:type="continuationSeparator" w:id="0">
    <w:p w:rsidR="00197D3D" w:rsidRDefault="00197D3D" w:rsidP="00B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3D" w:rsidRDefault="00197D3D" w:rsidP="00B31620">
      <w:r>
        <w:separator/>
      </w:r>
    </w:p>
  </w:footnote>
  <w:footnote w:type="continuationSeparator" w:id="0">
    <w:p w:rsidR="00197D3D" w:rsidRDefault="00197D3D" w:rsidP="00B31620">
      <w:r>
        <w:continuationSeparator/>
      </w:r>
    </w:p>
  </w:footnote>
  <w:footnote w:id="1">
    <w:p w:rsidR="00F15CE0" w:rsidRPr="00DC2B0F" w:rsidRDefault="00F15CE0" w:rsidP="00B31620">
      <w:pPr>
        <w:pStyle w:val="a8"/>
        <w:ind w:firstLine="180"/>
        <w:rPr>
          <w:sz w:val="8"/>
          <w:szCs w:val="8"/>
        </w:rPr>
      </w:pPr>
      <w:r w:rsidRPr="00F4592F">
        <w:rPr>
          <w:rStyle w:val="aa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proofErr w:type="gramStart"/>
      <w:r w:rsidRPr="00F4592F">
        <w:rPr>
          <w:b/>
          <w:i/>
          <w:sz w:val="22"/>
          <w:szCs w:val="22"/>
        </w:rPr>
        <w:t>К</w:t>
      </w:r>
      <w:proofErr w:type="gramEnd"/>
      <w:r w:rsidRPr="00F4592F">
        <w:rPr>
          <w:sz w:val="22"/>
          <w:szCs w:val="22"/>
        </w:rPr>
        <w:t xml:space="preserve"> совпадают.</w:t>
      </w:r>
    </w:p>
  </w:footnote>
  <w:footnote w:id="2">
    <w:p w:rsidR="00F15CE0" w:rsidRPr="00DC2B0F" w:rsidRDefault="00F15CE0" w:rsidP="00B31620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a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c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>. Такая форма записи при</w:t>
      </w:r>
      <w:r>
        <w:rPr>
          <w:sz w:val="20"/>
          <w:szCs w:val="20"/>
        </w:rPr>
        <w:t>меняется при</w:t>
      </w:r>
      <w:r w:rsidRPr="00DC2B0F">
        <w:rPr>
          <w:sz w:val="20"/>
          <w:szCs w:val="20"/>
        </w:rPr>
        <w:t xml:space="preserve"> </w:t>
      </w:r>
      <w:r>
        <w:rPr>
          <w:sz w:val="20"/>
          <w:szCs w:val="20"/>
        </w:rPr>
        <w:t>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c"/>
          <w:color w:val="000000"/>
          <w:sz w:val="20"/>
          <w:szCs w:val="20"/>
        </w:rPr>
        <w:t xml:space="preserve"> одного элемента из описанных в этой строке.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F84FB0"/>
    <w:multiLevelType w:val="multilevel"/>
    <w:tmpl w:val="9A984F2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B4"/>
    <w:rsid w:val="00003DF8"/>
    <w:rsid w:val="0009459D"/>
    <w:rsid w:val="00197D3D"/>
    <w:rsid w:val="001D15D0"/>
    <w:rsid w:val="001F7816"/>
    <w:rsid w:val="002E265E"/>
    <w:rsid w:val="00351914"/>
    <w:rsid w:val="003B5C25"/>
    <w:rsid w:val="004D23BF"/>
    <w:rsid w:val="00556C01"/>
    <w:rsid w:val="007350BB"/>
    <w:rsid w:val="00743B56"/>
    <w:rsid w:val="008D0BB8"/>
    <w:rsid w:val="00A6357A"/>
    <w:rsid w:val="00A776F5"/>
    <w:rsid w:val="00B31620"/>
    <w:rsid w:val="00B539CD"/>
    <w:rsid w:val="00BA6DB4"/>
    <w:rsid w:val="00C262E7"/>
    <w:rsid w:val="00C935E7"/>
    <w:rsid w:val="00C97B8C"/>
    <w:rsid w:val="00DE14D0"/>
    <w:rsid w:val="00DE6D0E"/>
    <w:rsid w:val="00F037FA"/>
    <w:rsid w:val="00F15CE0"/>
    <w:rsid w:val="00F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60295-222F-4295-9B17-007857B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16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Обычный (ф) + 14 пт"/>
    <w:basedOn w:val="a1"/>
    <w:rsid w:val="00B31620"/>
    <w:pPr>
      <w:ind w:left="360" w:firstLine="0"/>
      <w:jc w:val="center"/>
    </w:pPr>
    <w:rPr>
      <w:sz w:val="28"/>
      <w:szCs w:val="20"/>
    </w:rPr>
  </w:style>
  <w:style w:type="paragraph" w:styleId="a5">
    <w:name w:val="Body Text"/>
    <w:basedOn w:val="a1"/>
    <w:link w:val="a6"/>
    <w:rsid w:val="00B31620"/>
    <w:pPr>
      <w:spacing w:after="120"/>
    </w:pPr>
  </w:style>
  <w:style w:type="character" w:customStyle="1" w:styleId="a6">
    <w:name w:val="Основной текст Знак"/>
    <w:basedOn w:val="a2"/>
    <w:link w:val="a5"/>
    <w:rsid w:val="00B3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по_ширине"/>
    <w:basedOn w:val="a1"/>
    <w:rsid w:val="00B31620"/>
    <w:pPr>
      <w:spacing w:before="120"/>
      <w:ind w:firstLine="720"/>
    </w:pPr>
    <w:rPr>
      <w:szCs w:val="20"/>
    </w:rPr>
  </w:style>
  <w:style w:type="paragraph" w:styleId="a8">
    <w:name w:val="footnote text"/>
    <w:basedOn w:val="a1"/>
    <w:link w:val="a9"/>
    <w:semiHidden/>
    <w:rsid w:val="00B31620"/>
  </w:style>
  <w:style w:type="character" w:customStyle="1" w:styleId="a9">
    <w:name w:val="Текст сноски Знак"/>
    <w:basedOn w:val="a2"/>
    <w:link w:val="a8"/>
    <w:semiHidden/>
    <w:rsid w:val="00B31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semiHidden/>
    <w:rsid w:val="00B31620"/>
    <w:rPr>
      <w:vertAlign w:val="superscript"/>
    </w:rPr>
  </w:style>
  <w:style w:type="paragraph" w:customStyle="1" w:styleId="1">
    <w:name w:val="Заголовок 1 (ф)"/>
    <w:basedOn w:val="a1"/>
    <w:rsid w:val="00B31620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B31620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B31620"/>
  </w:style>
  <w:style w:type="character" w:customStyle="1" w:styleId="ac">
    <w:name w:val="Обычный (ф) Знак Знак"/>
    <w:link w:val="ab"/>
    <w:rsid w:val="00B3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остой"/>
    <w:basedOn w:val="a1"/>
    <w:rsid w:val="00B31620"/>
    <w:rPr>
      <w:sz w:val="28"/>
      <w:szCs w:val="20"/>
    </w:rPr>
  </w:style>
  <w:style w:type="paragraph" w:customStyle="1" w:styleId="a0">
    <w:name w:val="курсив (ф)"/>
    <w:basedOn w:val="a1"/>
    <w:link w:val="ae"/>
    <w:rsid w:val="00B31620"/>
    <w:pPr>
      <w:numPr>
        <w:numId w:val="2"/>
      </w:numPr>
      <w:ind w:left="362" w:hanging="181"/>
    </w:pPr>
    <w:rPr>
      <w:i/>
    </w:rPr>
  </w:style>
  <w:style w:type="character" w:customStyle="1" w:styleId="ae">
    <w:name w:val="курсив (ф) Знак Знак"/>
    <w:link w:val="a0"/>
    <w:rsid w:val="00B3162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B31620"/>
    <w:pPr>
      <w:numPr>
        <w:numId w:val="1"/>
      </w:numPr>
    </w:pPr>
  </w:style>
  <w:style w:type="paragraph" w:customStyle="1" w:styleId="af">
    <w:name w:val="Прижатый влево"/>
    <w:basedOn w:val="a1"/>
    <w:next w:val="a1"/>
    <w:uiPriority w:val="99"/>
    <w:rsid w:val="003B5C25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af0">
    <w:name w:val="header"/>
    <w:basedOn w:val="a1"/>
    <w:link w:val="af1"/>
    <w:uiPriority w:val="99"/>
    <w:unhideWhenUsed/>
    <w:rsid w:val="00F037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F03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F037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F03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09459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094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E672-BFB6-4B7F-AF73-BCEC91B1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Кирилл Сергеевич</dc:creator>
  <cp:keywords/>
  <dc:description/>
  <cp:lastModifiedBy>Беликов Игорь Александрович</cp:lastModifiedBy>
  <cp:revision>22</cp:revision>
  <cp:lastPrinted>2018-08-29T13:02:00Z</cp:lastPrinted>
  <dcterms:created xsi:type="dcterms:W3CDTF">2018-05-25T07:45:00Z</dcterms:created>
  <dcterms:modified xsi:type="dcterms:W3CDTF">2018-08-29T13:02:00Z</dcterms:modified>
</cp:coreProperties>
</file>